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720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1160 Rental Agreement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complete and initial contract to show compliance of rules and regulations.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_________*Renter must be a minimum of 25 years of age to enter into this agreement.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______ RENTAL LOCATION: The house is located at 6001 S. Kings Hwy, Myrtle Beach, South Carolina 29575 Unit #1160 in Ocean Lakes Family Campground.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2._______ DURATION:  The dates reserved are  ___________ to _____________, 2021.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3.______ RENT: Renter agrees to pay in-full the rental amount of __________ 30 days prior to the start of the agreed upon reservation.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4._____ SECURITY DEPOSIT: All rentals require a security deposit of $300. This deposit will hold your reservation and be refunded to you if there is no damage to the property.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5.______ PARKING: Renter shall be responsible for purchasing parking pass at front office prior to entry of park at a rate of $12.00 per day per vehicle. Parking shall only be permitted on driveway with a maximum of one car or small truck parked on property at one time.  Golf cart pad is only to be used for parking a single golf cart. If additional parking is required, you may park in the over-flow lots near the highway.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6.______ OCCUPANTS: There is a maximum number of 6 guests staying on any given night.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following individuals shall be allowed to occupy the premises: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 ( age) 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 ( age) 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 ( age) 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 ( age) 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 ( age) 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 ( age) ___________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7.______ AMENITIES/UTILITIES: The Owner is responsible for providing: water, electricity, sewer, cable, internet, A/C and heat, refrigerator, microwave, washer/dryer, stove, and basic kitchenware. Owner agrees to keep the premises in good condition and to repair any services.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_______LINENS: The Renter is responsible for bed linens (2 full, 2 twin), towels, and paper products. 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9._____ USE: Renter shall only be able to use the premises for residential, non-business purposes and will abide by all Ocean Lakes Rules and Regulations. (Rules and Regulations may be located at Oceanlakes.com)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10._____ CONDITION: Renter understands that they will be accepting the premises in its “as is” condition and will immediately notify the owner of any preexisting damage and/or substandard cleanliness upon arrival.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11.______ PETS:  NO Pets/Animals allowed on premises. If an unauthorized pet is found to be on the premises, the Renter will be charged an additional pet cleaning fee.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12._______ LIABILITY: The Owner is not liable for any loss or damage to the Renter’s personal property. 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 ______ ENTRY: Per State Law, the Owner has the right to enter the property with proper notice for any repair, inspection, extermination, installation, or any entry deemed necessary.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14.______ TOBACCO &amp; VAPING:  The use of Tobacco (in any form) and vapor products inside the house is strictly prohibited. Any violation of this rule is a break in contract and will result in a forfeiture of security deposit.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15.______ CHECK-IN / CHECK- OUT: Check in time is 3:00 PM. Check out time is 10:00 AM. Please contact the Owner if special arrangements are necessary.  **Please do not enter the home property prior to 3:00 PM. Doing so will indicate that the Renter has accepted responsibility for any damages caused by the previous renter as the cleaning company may not have had a chance to check the property yet.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16.______ LOST KEYS:  An additional charge of $20 will be deducted from security deposit per key. This will cover the cost of both replacement as well as over-night shipment.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17.____ CANCELLATION POLICY: Travelers who cancel at least 60 days before check-in will get back 100% of the amount they've paid. If they cancel 30 days before check-in, they'll get back 50%. Otherwise, they won't get a refund.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18.______ CLEANING: All rentals require a $100 cleaning fee. However, renters must also: empty the trash into outside dumpster, empty the refrigerator, and remove all personal items from the premises.  This must be completed to receive a full security deposit refund. A comprehensive inspection of the property will be made after each departure.                                          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19._____ GROUPS AND HOUSE PARTIES: WARNING – WE RENT TO FAMILIES AND RESPONSIBLE ADULTS ONLY.  We do not rent to house parties or groups including, fraternity, high school graduation, spring breakers, or other non-family groups. 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20. ______ GOLF CART:  We do not provide a golf cart.  Golf Cart rental can be obtained at Ocean Lakes main office.  There is a concrete pad in the back that the golf cart can be parked.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22. I agree to abide by all rules and regulations of this agreement.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Tenant’s Signature _______________________________       Date 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